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01" w:rsidRDefault="000C6C59" w:rsidP="00A64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марта</w:t>
      </w:r>
      <w:r w:rsidR="007E671A" w:rsidRPr="00A64B54">
        <w:rPr>
          <w:rFonts w:ascii="Times New Roman" w:hAnsi="Times New Roman" w:cs="Times New Roman"/>
          <w:b/>
          <w:sz w:val="24"/>
          <w:szCs w:val="24"/>
        </w:rPr>
        <w:t xml:space="preserve"> аукционный дом </w:t>
      </w:r>
      <w:r w:rsidR="007A41F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E671A" w:rsidRPr="00A64B54">
        <w:rPr>
          <w:rFonts w:ascii="Times New Roman" w:hAnsi="Times New Roman" w:cs="Times New Roman"/>
          <w:b/>
          <w:sz w:val="24"/>
          <w:szCs w:val="24"/>
        </w:rPr>
        <w:t>Кабинетъ</w:t>
      </w:r>
      <w:proofErr w:type="spellEnd"/>
      <w:r w:rsidR="007A41F0">
        <w:rPr>
          <w:rFonts w:ascii="Times New Roman" w:hAnsi="Times New Roman" w:cs="Times New Roman"/>
          <w:b/>
          <w:sz w:val="24"/>
          <w:szCs w:val="24"/>
        </w:rPr>
        <w:t>»</w:t>
      </w:r>
      <w:r w:rsidR="007E671A" w:rsidRPr="00A64B54">
        <w:rPr>
          <w:rFonts w:ascii="Times New Roman" w:hAnsi="Times New Roman" w:cs="Times New Roman"/>
          <w:b/>
          <w:sz w:val="24"/>
          <w:szCs w:val="24"/>
        </w:rPr>
        <w:t xml:space="preserve"> открывает сезон 2015 года сразу двумя большими торгами - аукционами </w:t>
      </w:r>
      <w:r w:rsidR="007A41F0">
        <w:rPr>
          <w:rFonts w:ascii="Times New Roman" w:hAnsi="Times New Roman" w:cs="Times New Roman"/>
          <w:b/>
          <w:sz w:val="24"/>
          <w:szCs w:val="24"/>
        </w:rPr>
        <w:t>«</w:t>
      </w:r>
      <w:r w:rsidR="007E671A" w:rsidRPr="00A64B54">
        <w:rPr>
          <w:rFonts w:ascii="Times New Roman" w:hAnsi="Times New Roman" w:cs="Times New Roman"/>
          <w:b/>
          <w:sz w:val="24"/>
          <w:szCs w:val="24"/>
        </w:rPr>
        <w:t>Старинные и редкие книги</w:t>
      </w:r>
      <w:r w:rsidR="007A41F0">
        <w:rPr>
          <w:rFonts w:ascii="Times New Roman" w:hAnsi="Times New Roman" w:cs="Times New Roman"/>
          <w:b/>
          <w:sz w:val="24"/>
          <w:szCs w:val="24"/>
        </w:rPr>
        <w:t>» и «</w:t>
      </w:r>
      <w:r w:rsidR="007E671A" w:rsidRPr="00A64B54">
        <w:rPr>
          <w:rFonts w:ascii="Times New Roman" w:hAnsi="Times New Roman" w:cs="Times New Roman"/>
          <w:b/>
          <w:sz w:val="24"/>
          <w:szCs w:val="24"/>
        </w:rPr>
        <w:t xml:space="preserve">Русское искусство </w:t>
      </w:r>
      <w:r w:rsidR="00A6044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E671A" w:rsidRPr="00A64B5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044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E671A" w:rsidRPr="00A64B5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E671A" w:rsidRPr="00A64B5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A604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41F0">
        <w:rPr>
          <w:rFonts w:ascii="Times New Roman" w:hAnsi="Times New Roman" w:cs="Times New Roman"/>
          <w:b/>
          <w:sz w:val="24"/>
          <w:szCs w:val="24"/>
        </w:rPr>
        <w:t xml:space="preserve"> веков»</w:t>
      </w:r>
      <w:r w:rsidR="007E671A" w:rsidRPr="00A64B54">
        <w:rPr>
          <w:rFonts w:ascii="Times New Roman" w:hAnsi="Times New Roman" w:cs="Times New Roman"/>
          <w:b/>
          <w:sz w:val="24"/>
          <w:szCs w:val="24"/>
        </w:rPr>
        <w:t>.</w:t>
      </w:r>
    </w:p>
    <w:p w:rsidR="00BE203E" w:rsidRDefault="00BE203E" w:rsidP="00A64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* *</w:t>
      </w:r>
    </w:p>
    <w:p w:rsidR="00BE203E" w:rsidRDefault="00583A7B" w:rsidP="00BE20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203E">
        <w:rPr>
          <w:rFonts w:ascii="Times New Roman" w:hAnsi="Times New Roman"/>
          <w:sz w:val="24"/>
          <w:szCs w:val="24"/>
        </w:rPr>
        <w:t>«Я люблю фарфор. Мне всегда он говорил об очень многом. А русский фарфор какой-то особенный – я моментально его отличаю среди других красивых вещей</w:t>
      </w:r>
      <w:r w:rsidR="007A41F0">
        <w:rPr>
          <w:rFonts w:ascii="Times New Roman" w:hAnsi="Times New Roman"/>
          <w:sz w:val="24"/>
          <w:szCs w:val="24"/>
        </w:rPr>
        <w:t>»</w:t>
      </w:r>
      <w:r w:rsidR="00BE203E">
        <w:rPr>
          <w:rFonts w:ascii="Times New Roman" w:hAnsi="Times New Roman"/>
          <w:sz w:val="24"/>
          <w:szCs w:val="24"/>
        </w:rPr>
        <w:t xml:space="preserve"> – говорила Галина  Вишневская – страстная собирательница русского фарфора.</w:t>
      </w:r>
    </w:p>
    <w:p w:rsidR="00BE203E" w:rsidRPr="00C35C89" w:rsidRDefault="00583A7B" w:rsidP="00BE20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203E">
        <w:rPr>
          <w:rFonts w:ascii="Times New Roman" w:hAnsi="Times New Roman"/>
          <w:sz w:val="24"/>
          <w:szCs w:val="24"/>
        </w:rPr>
        <w:t>Русский фарфор - новая тема, которой а</w:t>
      </w:r>
      <w:r w:rsidR="00BE203E" w:rsidRPr="00C35C89">
        <w:rPr>
          <w:rFonts w:ascii="Times New Roman" w:hAnsi="Times New Roman"/>
          <w:sz w:val="24"/>
          <w:szCs w:val="24"/>
        </w:rPr>
        <w:t>укционный дом «</w:t>
      </w:r>
      <w:proofErr w:type="spellStart"/>
      <w:r w:rsidR="00BE203E" w:rsidRPr="00C35C89">
        <w:rPr>
          <w:rFonts w:ascii="Times New Roman" w:hAnsi="Times New Roman"/>
          <w:sz w:val="24"/>
          <w:szCs w:val="24"/>
        </w:rPr>
        <w:t>Кабинетъ</w:t>
      </w:r>
      <w:proofErr w:type="spellEnd"/>
      <w:r w:rsidR="00BE203E" w:rsidRPr="00C35C89">
        <w:rPr>
          <w:rFonts w:ascii="Times New Roman" w:hAnsi="Times New Roman"/>
          <w:sz w:val="24"/>
          <w:szCs w:val="24"/>
        </w:rPr>
        <w:t xml:space="preserve">» открывает сезон </w:t>
      </w:r>
      <w:r w:rsidR="00BE203E">
        <w:rPr>
          <w:rFonts w:ascii="Times New Roman" w:hAnsi="Times New Roman"/>
          <w:sz w:val="24"/>
          <w:szCs w:val="24"/>
        </w:rPr>
        <w:t xml:space="preserve">2015 года. </w:t>
      </w:r>
      <w:r w:rsidR="00BE203E" w:rsidRPr="00C35C89">
        <w:rPr>
          <w:rFonts w:ascii="Times New Roman" w:hAnsi="Times New Roman"/>
          <w:sz w:val="24"/>
          <w:szCs w:val="24"/>
        </w:rPr>
        <w:t xml:space="preserve">Самый значительный раздел каталога </w:t>
      </w:r>
      <w:r w:rsidR="00BE203E">
        <w:rPr>
          <w:rFonts w:ascii="Times New Roman" w:hAnsi="Times New Roman"/>
          <w:sz w:val="24"/>
          <w:szCs w:val="24"/>
        </w:rPr>
        <w:t xml:space="preserve">аукциона </w:t>
      </w:r>
      <w:r w:rsidR="007A41F0">
        <w:rPr>
          <w:rFonts w:ascii="Times New Roman" w:hAnsi="Times New Roman"/>
          <w:sz w:val="24"/>
          <w:szCs w:val="24"/>
        </w:rPr>
        <w:t>«</w:t>
      </w:r>
      <w:r w:rsidR="00BE203E">
        <w:rPr>
          <w:rFonts w:ascii="Times New Roman" w:hAnsi="Times New Roman"/>
          <w:sz w:val="24"/>
          <w:szCs w:val="24"/>
        </w:rPr>
        <w:t xml:space="preserve">Русское искусство </w:t>
      </w:r>
      <w:r w:rsidR="00A6044E">
        <w:rPr>
          <w:rFonts w:ascii="Times New Roman" w:hAnsi="Times New Roman"/>
          <w:sz w:val="24"/>
          <w:szCs w:val="24"/>
          <w:lang w:val="en-US"/>
        </w:rPr>
        <w:t>X</w:t>
      </w:r>
      <w:r w:rsidR="00BE203E">
        <w:rPr>
          <w:rFonts w:ascii="Times New Roman" w:hAnsi="Times New Roman"/>
          <w:sz w:val="24"/>
          <w:szCs w:val="24"/>
          <w:lang w:val="en-US"/>
        </w:rPr>
        <w:t>I</w:t>
      </w:r>
      <w:r w:rsidR="00A6044E">
        <w:rPr>
          <w:rFonts w:ascii="Times New Roman" w:hAnsi="Times New Roman"/>
          <w:sz w:val="24"/>
          <w:szCs w:val="24"/>
          <w:lang w:val="en-US"/>
        </w:rPr>
        <w:t>X</w:t>
      </w:r>
      <w:r w:rsidR="00BE203E" w:rsidRPr="005070EA">
        <w:rPr>
          <w:rFonts w:ascii="Times New Roman" w:hAnsi="Times New Roman"/>
          <w:sz w:val="24"/>
          <w:szCs w:val="24"/>
        </w:rPr>
        <w:t xml:space="preserve"> - </w:t>
      </w:r>
      <w:r w:rsidR="00BE203E">
        <w:rPr>
          <w:rFonts w:ascii="Times New Roman" w:hAnsi="Times New Roman"/>
          <w:sz w:val="24"/>
          <w:szCs w:val="24"/>
          <w:lang w:val="en-US"/>
        </w:rPr>
        <w:t>XX</w:t>
      </w:r>
      <w:r w:rsidR="00A6044E">
        <w:rPr>
          <w:rFonts w:ascii="Times New Roman" w:hAnsi="Times New Roman"/>
          <w:sz w:val="24"/>
          <w:szCs w:val="24"/>
          <w:lang w:val="en-US"/>
        </w:rPr>
        <w:t>I</w:t>
      </w:r>
      <w:r w:rsidR="00BE203E" w:rsidRPr="005070EA">
        <w:rPr>
          <w:rFonts w:ascii="Times New Roman" w:hAnsi="Times New Roman"/>
          <w:sz w:val="24"/>
          <w:szCs w:val="24"/>
        </w:rPr>
        <w:t xml:space="preserve"> </w:t>
      </w:r>
      <w:r w:rsidR="00BE203E">
        <w:rPr>
          <w:rFonts w:ascii="Times New Roman" w:hAnsi="Times New Roman"/>
          <w:sz w:val="24"/>
          <w:szCs w:val="24"/>
        </w:rPr>
        <w:t>веков</w:t>
      </w:r>
      <w:r w:rsidR="007A41F0">
        <w:rPr>
          <w:rFonts w:ascii="Times New Roman" w:hAnsi="Times New Roman"/>
          <w:sz w:val="24"/>
          <w:szCs w:val="24"/>
        </w:rPr>
        <w:t>»</w:t>
      </w:r>
      <w:r w:rsidR="00BE203E">
        <w:rPr>
          <w:rFonts w:ascii="Times New Roman" w:hAnsi="Times New Roman"/>
          <w:sz w:val="24"/>
          <w:szCs w:val="24"/>
        </w:rPr>
        <w:t xml:space="preserve">, который состоится 5 марта в Центральном доме художника, </w:t>
      </w:r>
      <w:r w:rsidR="00BE203E" w:rsidRPr="00C35C89">
        <w:rPr>
          <w:rFonts w:ascii="Times New Roman" w:hAnsi="Times New Roman"/>
          <w:sz w:val="24"/>
          <w:szCs w:val="24"/>
        </w:rPr>
        <w:t>посвящен фарфор</w:t>
      </w:r>
      <w:r w:rsidR="00BE203E">
        <w:rPr>
          <w:rFonts w:ascii="Times New Roman" w:hAnsi="Times New Roman"/>
          <w:sz w:val="24"/>
          <w:szCs w:val="24"/>
        </w:rPr>
        <w:t>овым статуэткам</w:t>
      </w:r>
      <w:r w:rsidR="00BE203E" w:rsidRPr="00C35C89">
        <w:rPr>
          <w:rFonts w:ascii="Times New Roman" w:hAnsi="Times New Roman"/>
          <w:sz w:val="24"/>
          <w:szCs w:val="24"/>
        </w:rPr>
        <w:t xml:space="preserve">. </w:t>
      </w:r>
      <w:r w:rsidR="00BE203E">
        <w:rPr>
          <w:rFonts w:ascii="Times New Roman" w:hAnsi="Times New Roman"/>
          <w:sz w:val="24"/>
          <w:szCs w:val="24"/>
        </w:rPr>
        <w:t>В</w:t>
      </w:r>
      <w:r w:rsidR="00BE203E" w:rsidRPr="00C35C89">
        <w:rPr>
          <w:rFonts w:ascii="Times New Roman" w:hAnsi="Times New Roman"/>
          <w:sz w:val="24"/>
          <w:szCs w:val="24"/>
          <w:shd w:val="clear" w:color="auto" w:fill="FFFFFF"/>
        </w:rPr>
        <w:t>первые в России на публичные торги одновременно будут выставлены более</w:t>
      </w:r>
      <w:r w:rsidR="00BE203E">
        <w:rPr>
          <w:rFonts w:ascii="Times New Roman" w:hAnsi="Times New Roman"/>
          <w:sz w:val="24"/>
          <w:szCs w:val="24"/>
          <w:shd w:val="clear" w:color="auto" w:fill="FFFFFF"/>
        </w:rPr>
        <w:t xml:space="preserve"> 6</w:t>
      </w:r>
      <w:r w:rsidR="00BE203E" w:rsidRPr="00C35C89">
        <w:rPr>
          <w:rFonts w:ascii="Times New Roman" w:hAnsi="Times New Roman"/>
          <w:sz w:val="24"/>
          <w:szCs w:val="24"/>
          <w:shd w:val="clear" w:color="auto" w:fill="FFFFFF"/>
        </w:rPr>
        <w:t xml:space="preserve">0 </w:t>
      </w:r>
      <w:r w:rsidR="00BE203E">
        <w:rPr>
          <w:rFonts w:ascii="Times New Roman" w:hAnsi="Times New Roman"/>
          <w:sz w:val="24"/>
          <w:szCs w:val="24"/>
          <w:shd w:val="clear" w:color="auto" w:fill="FFFFFF"/>
        </w:rPr>
        <w:t>фигур</w:t>
      </w:r>
      <w:r w:rsidR="00BE203E" w:rsidRPr="00C35C89">
        <w:rPr>
          <w:rFonts w:ascii="Times New Roman" w:hAnsi="Times New Roman"/>
          <w:sz w:val="24"/>
          <w:szCs w:val="24"/>
          <w:shd w:val="clear" w:color="auto" w:fill="FFFFFF"/>
        </w:rPr>
        <w:t xml:space="preserve"> высочайшего качества и исключительной редкости</w:t>
      </w:r>
      <w:r w:rsidR="00BE203E" w:rsidRPr="00C35C89">
        <w:rPr>
          <w:rFonts w:ascii="Times New Roman" w:hAnsi="Times New Roman"/>
          <w:sz w:val="24"/>
          <w:szCs w:val="24"/>
        </w:rPr>
        <w:t xml:space="preserve">. </w:t>
      </w:r>
    </w:p>
    <w:p w:rsidR="00C8025F" w:rsidRPr="00A6044E" w:rsidRDefault="00583A7B" w:rsidP="00BE203E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203E">
        <w:rPr>
          <w:rFonts w:ascii="Times New Roman" w:hAnsi="Times New Roman"/>
          <w:sz w:val="24"/>
          <w:szCs w:val="24"/>
        </w:rPr>
        <w:t>Во всем разнообразии стилей и сюжетов</w:t>
      </w:r>
      <w:r w:rsidR="00BE203E" w:rsidRPr="00C35C89">
        <w:rPr>
          <w:rFonts w:ascii="Times New Roman" w:hAnsi="Times New Roman"/>
          <w:sz w:val="24"/>
          <w:szCs w:val="24"/>
        </w:rPr>
        <w:t xml:space="preserve"> </w:t>
      </w:r>
      <w:r w:rsidR="007A41F0">
        <w:rPr>
          <w:rFonts w:ascii="Times New Roman" w:hAnsi="Times New Roman"/>
          <w:sz w:val="24"/>
          <w:szCs w:val="24"/>
        </w:rPr>
        <w:t>на аукционе представлена «</w:t>
      </w:r>
      <w:r w:rsidR="00BE203E">
        <w:rPr>
          <w:rFonts w:ascii="Times New Roman" w:hAnsi="Times New Roman"/>
          <w:sz w:val="24"/>
          <w:szCs w:val="24"/>
        </w:rPr>
        <w:t>н</w:t>
      </w:r>
      <w:r w:rsidR="00BE203E" w:rsidRPr="00C35C89">
        <w:rPr>
          <w:rFonts w:ascii="Times New Roman" w:hAnsi="Times New Roman"/>
          <w:sz w:val="24"/>
          <w:szCs w:val="24"/>
        </w:rPr>
        <w:t>ародные т</w:t>
      </w:r>
      <w:r w:rsidR="00BE203E">
        <w:rPr>
          <w:rFonts w:ascii="Times New Roman" w:hAnsi="Times New Roman"/>
          <w:sz w:val="24"/>
          <w:szCs w:val="24"/>
        </w:rPr>
        <w:t>ипы</w:t>
      </w:r>
      <w:r w:rsidR="007A41F0">
        <w:rPr>
          <w:rFonts w:ascii="Times New Roman" w:hAnsi="Times New Roman"/>
          <w:sz w:val="24"/>
          <w:szCs w:val="24"/>
        </w:rPr>
        <w:t>»</w:t>
      </w:r>
      <w:r w:rsidR="00BE203E">
        <w:rPr>
          <w:rFonts w:ascii="Times New Roman" w:hAnsi="Times New Roman"/>
          <w:sz w:val="24"/>
          <w:szCs w:val="24"/>
        </w:rPr>
        <w:t xml:space="preserve">, чрезвычайно популярная тема в русском фарфоре </w:t>
      </w:r>
      <w:r w:rsidR="00BE203E">
        <w:rPr>
          <w:rFonts w:ascii="Times New Roman" w:hAnsi="Times New Roman"/>
          <w:sz w:val="24"/>
          <w:szCs w:val="24"/>
          <w:lang w:val="en-US"/>
        </w:rPr>
        <w:t>XIX</w:t>
      </w:r>
      <w:r w:rsidR="00BE203E" w:rsidRPr="00D405FD">
        <w:rPr>
          <w:rFonts w:ascii="Times New Roman" w:hAnsi="Times New Roman"/>
          <w:sz w:val="24"/>
          <w:szCs w:val="24"/>
        </w:rPr>
        <w:t xml:space="preserve"> </w:t>
      </w:r>
      <w:r w:rsidR="00BE203E">
        <w:rPr>
          <w:rFonts w:ascii="Times New Roman" w:hAnsi="Times New Roman"/>
          <w:sz w:val="24"/>
          <w:szCs w:val="24"/>
        </w:rPr>
        <w:t xml:space="preserve">века. Среди самых ранних образцов – </w:t>
      </w:r>
      <w:r w:rsidR="00BE203E" w:rsidRPr="00C35C89">
        <w:rPr>
          <w:rFonts w:ascii="Times New Roman" w:hAnsi="Times New Roman"/>
          <w:sz w:val="24"/>
          <w:szCs w:val="24"/>
        </w:rPr>
        <w:t>знамениты</w:t>
      </w:r>
      <w:r w:rsidR="00BE203E">
        <w:rPr>
          <w:rFonts w:ascii="Times New Roman" w:hAnsi="Times New Roman"/>
          <w:sz w:val="24"/>
          <w:szCs w:val="24"/>
        </w:rPr>
        <w:t>е</w:t>
      </w:r>
      <w:r w:rsidR="00BE203E" w:rsidRPr="00C35C89">
        <w:rPr>
          <w:rFonts w:ascii="Times New Roman" w:hAnsi="Times New Roman"/>
          <w:sz w:val="24"/>
          <w:szCs w:val="24"/>
        </w:rPr>
        <w:t xml:space="preserve"> </w:t>
      </w:r>
      <w:r w:rsidR="00BE203E">
        <w:rPr>
          <w:rFonts w:ascii="Times New Roman" w:hAnsi="Times New Roman"/>
          <w:sz w:val="24"/>
          <w:szCs w:val="24"/>
        </w:rPr>
        <w:t>фигуры</w:t>
      </w:r>
      <w:r w:rsidR="00BE203E" w:rsidRPr="00C35C89">
        <w:rPr>
          <w:rFonts w:ascii="Times New Roman" w:hAnsi="Times New Roman"/>
          <w:sz w:val="24"/>
          <w:szCs w:val="24"/>
        </w:rPr>
        <w:t xml:space="preserve"> </w:t>
      </w:r>
      <w:r w:rsidR="00BE203E">
        <w:rPr>
          <w:rFonts w:ascii="Times New Roman" w:hAnsi="Times New Roman"/>
          <w:sz w:val="24"/>
          <w:szCs w:val="24"/>
        </w:rPr>
        <w:t xml:space="preserve">фабрики </w:t>
      </w:r>
      <w:proofErr w:type="spellStart"/>
      <w:r w:rsidR="00BE203E">
        <w:rPr>
          <w:rFonts w:ascii="Times New Roman" w:hAnsi="Times New Roman"/>
          <w:sz w:val="24"/>
          <w:szCs w:val="24"/>
        </w:rPr>
        <w:t>Гарднера</w:t>
      </w:r>
      <w:proofErr w:type="spellEnd"/>
      <w:r w:rsidR="00BE203E">
        <w:rPr>
          <w:rFonts w:ascii="Times New Roman" w:hAnsi="Times New Roman"/>
          <w:sz w:val="24"/>
          <w:szCs w:val="24"/>
        </w:rPr>
        <w:t xml:space="preserve"> п</w:t>
      </w:r>
      <w:r w:rsidR="00BE203E" w:rsidRPr="00C35C89">
        <w:rPr>
          <w:rFonts w:ascii="Times New Roman" w:hAnsi="Times New Roman"/>
          <w:sz w:val="24"/>
          <w:szCs w:val="24"/>
        </w:rPr>
        <w:t xml:space="preserve">о </w:t>
      </w:r>
      <w:r w:rsidR="00BE203E">
        <w:rPr>
          <w:rFonts w:ascii="Times New Roman" w:hAnsi="Times New Roman"/>
          <w:sz w:val="24"/>
          <w:szCs w:val="24"/>
        </w:rPr>
        <w:t>рисункам из</w:t>
      </w:r>
      <w:r w:rsidR="00BE203E" w:rsidRPr="00C35C89">
        <w:rPr>
          <w:rFonts w:ascii="Times New Roman" w:hAnsi="Times New Roman"/>
          <w:sz w:val="24"/>
          <w:szCs w:val="24"/>
        </w:rPr>
        <w:t xml:space="preserve"> журнала «Волшебный фонарь»;</w:t>
      </w:r>
      <w:r w:rsidR="00BE203E">
        <w:rPr>
          <w:rFonts w:ascii="Times New Roman" w:hAnsi="Times New Roman"/>
          <w:sz w:val="24"/>
          <w:szCs w:val="24"/>
        </w:rPr>
        <w:t xml:space="preserve"> созданные в первой трети </w:t>
      </w:r>
      <w:r w:rsidR="00BE203E">
        <w:rPr>
          <w:rFonts w:ascii="Times New Roman" w:hAnsi="Times New Roman"/>
          <w:sz w:val="24"/>
          <w:szCs w:val="24"/>
          <w:lang w:val="en-US"/>
        </w:rPr>
        <w:t>XIX</w:t>
      </w:r>
      <w:r w:rsidR="00BE203E">
        <w:rPr>
          <w:rFonts w:ascii="Times New Roman" w:hAnsi="Times New Roman"/>
          <w:sz w:val="24"/>
          <w:szCs w:val="24"/>
        </w:rPr>
        <w:t xml:space="preserve"> века и</w:t>
      </w:r>
      <w:r w:rsidR="00BE203E" w:rsidRPr="00C35C89">
        <w:rPr>
          <w:rFonts w:ascii="Times New Roman" w:hAnsi="Times New Roman"/>
          <w:sz w:val="24"/>
          <w:szCs w:val="24"/>
        </w:rPr>
        <w:t xml:space="preserve"> </w:t>
      </w:r>
      <w:r w:rsidR="00BE203E">
        <w:rPr>
          <w:rFonts w:ascii="Times New Roman" w:hAnsi="Times New Roman"/>
          <w:sz w:val="24"/>
          <w:szCs w:val="24"/>
        </w:rPr>
        <w:t xml:space="preserve">отличающиеся тонкой проработкой деталей и деликатностью росписи. Среди </w:t>
      </w:r>
      <w:proofErr w:type="spellStart"/>
      <w:r w:rsidR="00BE203E">
        <w:rPr>
          <w:rFonts w:ascii="Times New Roman" w:hAnsi="Times New Roman"/>
          <w:sz w:val="24"/>
          <w:szCs w:val="24"/>
        </w:rPr>
        <w:t>топ-лотов</w:t>
      </w:r>
      <w:proofErr w:type="spellEnd"/>
      <w:r w:rsidR="00BE203E">
        <w:rPr>
          <w:rFonts w:ascii="Times New Roman" w:hAnsi="Times New Roman"/>
          <w:sz w:val="24"/>
          <w:szCs w:val="24"/>
        </w:rPr>
        <w:t xml:space="preserve"> – </w:t>
      </w:r>
      <w:r w:rsidR="00BE203E" w:rsidRPr="00C35C89">
        <w:rPr>
          <w:rFonts w:ascii="Times New Roman" w:hAnsi="Times New Roman"/>
          <w:sz w:val="24"/>
          <w:szCs w:val="24"/>
        </w:rPr>
        <w:t>ярки</w:t>
      </w:r>
      <w:r w:rsidR="00BE203E">
        <w:rPr>
          <w:rFonts w:ascii="Times New Roman" w:hAnsi="Times New Roman"/>
          <w:sz w:val="24"/>
          <w:szCs w:val="24"/>
        </w:rPr>
        <w:t>е</w:t>
      </w:r>
      <w:r w:rsidR="007A41F0">
        <w:rPr>
          <w:rFonts w:ascii="Times New Roman" w:hAnsi="Times New Roman"/>
          <w:sz w:val="24"/>
          <w:szCs w:val="24"/>
        </w:rPr>
        <w:t xml:space="preserve"> изделия «</w:t>
      </w:r>
      <w:r w:rsidR="00BE203E" w:rsidRPr="00C35C89">
        <w:rPr>
          <w:rFonts w:ascii="Times New Roman" w:hAnsi="Times New Roman"/>
          <w:sz w:val="24"/>
          <w:szCs w:val="24"/>
        </w:rPr>
        <w:t>в народном духе</w:t>
      </w:r>
      <w:r w:rsidR="007A41F0">
        <w:rPr>
          <w:rFonts w:ascii="Times New Roman" w:hAnsi="Times New Roman"/>
          <w:sz w:val="24"/>
          <w:szCs w:val="24"/>
        </w:rPr>
        <w:t>»</w:t>
      </w:r>
      <w:r w:rsidR="00BE203E" w:rsidRPr="00C35C89">
        <w:rPr>
          <w:rFonts w:ascii="Times New Roman" w:hAnsi="Times New Roman"/>
          <w:sz w:val="24"/>
          <w:szCs w:val="24"/>
        </w:rPr>
        <w:t xml:space="preserve">, </w:t>
      </w:r>
      <w:r w:rsidR="00BE203E">
        <w:rPr>
          <w:rFonts w:ascii="Times New Roman" w:hAnsi="Times New Roman"/>
          <w:sz w:val="24"/>
          <w:szCs w:val="24"/>
        </w:rPr>
        <w:t>выполненные</w:t>
      </w:r>
      <w:r w:rsidR="00BE203E" w:rsidRPr="00C35C89">
        <w:rPr>
          <w:rFonts w:ascii="Times New Roman" w:hAnsi="Times New Roman"/>
          <w:sz w:val="24"/>
          <w:szCs w:val="24"/>
        </w:rPr>
        <w:t xml:space="preserve"> на заводах Попова и братьев Корниловых</w:t>
      </w:r>
      <w:r w:rsidR="00BE203E">
        <w:rPr>
          <w:rFonts w:ascii="Times New Roman" w:hAnsi="Times New Roman"/>
          <w:sz w:val="24"/>
          <w:szCs w:val="24"/>
        </w:rPr>
        <w:t>;</w:t>
      </w:r>
      <w:r w:rsidR="00BE203E" w:rsidRPr="00C35C89">
        <w:rPr>
          <w:rFonts w:ascii="Times New Roman" w:hAnsi="Times New Roman"/>
          <w:sz w:val="24"/>
          <w:szCs w:val="24"/>
        </w:rPr>
        <w:t xml:space="preserve"> скульптур</w:t>
      </w:r>
      <w:r w:rsidR="00BE203E">
        <w:rPr>
          <w:rFonts w:ascii="Times New Roman" w:hAnsi="Times New Roman"/>
          <w:sz w:val="24"/>
          <w:szCs w:val="24"/>
        </w:rPr>
        <w:t>ы</w:t>
      </w:r>
      <w:r w:rsidR="00BE203E" w:rsidRPr="00C35C89">
        <w:rPr>
          <w:rFonts w:ascii="Times New Roman" w:hAnsi="Times New Roman"/>
          <w:sz w:val="24"/>
          <w:szCs w:val="24"/>
        </w:rPr>
        <w:t xml:space="preserve"> </w:t>
      </w:r>
      <w:r w:rsidR="00BE203E">
        <w:rPr>
          <w:rFonts w:ascii="Times New Roman" w:hAnsi="Times New Roman"/>
          <w:sz w:val="24"/>
          <w:szCs w:val="24"/>
        </w:rPr>
        <w:t xml:space="preserve">из масштабной «фарфоровой энциклопедии» </w:t>
      </w:r>
      <w:r w:rsidR="00BE203E" w:rsidRPr="00C35C89">
        <w:rPr>
          <w:rFonts w:ascii="Times New Roman" w:hAnsi="Times New Roman"/>
          <w:sz w:val="24"/>
          <w:szCs w:val="24"/>
        </w:rPr>
        <w:t xml:space="preserve"> «Народы России», </w:t>
      </w:r>
      <w:r w:rsidR="00BE203E">
        <w:rPr>
          <w:rFonts w:ascii="Times New Roman" w:hAnsi="Times New Roman"/>
          <w:sz w:val="24"/>
          <w:szCs w:val="24"/>
        </w:rPr>
        <w:t xml:space="preserve">сделанные на Государственном фарфоровом заводе </w:t>
      </w:r>
      <w:r w:rsidR="00BE203E" w:rsidRPr="00C35C89">
        <w:rPr>
          <w:rFonts w:ascii="Times New Roman" w:hAnsi="Times New Roman"/>
          <w:sz w:val="24"/>
          <w:szCs w:val="24"/>
        </w:rPr>
        <w:t xml:space="preserve">по моделям П.П. Каменского </w:t>
      </w:r>
      <w:r w:rsidR="00BE203E">
        <w:rPr>
          <w:rFonts w:ascii="Times New Roman" w:hAnsi="Times New Roman"/>
          <w:sz w:val="24"/>
          <w:szCs w:val="24"/>
        </w:rPr>
        <w:t>с</w:t>
      </w:r>
      <w:r w:rsidR="00BE203E" w:rsidRPr="00C35C89">
        <w:rPr>
          <w:rFonts w:ascii="Times New Roman" w:hAnsi="Times New Roman"/>
          <w:sz w:val="24"/>
          <w:szCs w:val="24"/>
        </w:rPr>
        <w:t xml:space="preserve"> полной этнографической достоверностью.</w:t>
      </w:r>
    </w:p>
    <w:p w:rsidR="00C8025F" w:rsidRPr="00C8025F" w:rsidRDefault="00497AC3" w:rsidP="00C8025F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25397" cy="1904762"/>
            <wp:effectExtent l="19050" t="0" r="0" b="0"/>
            <wp:docPr id="11" name="Рисунок 10" descr="pr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0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5397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03E" w:rsidRDefault="00583A7B" w:rsidP="00BE203E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203E" w:rsidRPr="00C35C89">
        <w:rPr>
          <w:rFonts w:ascii="Times New Roman" w:hAnsi="Times New Roman"/>
          <w:sz w:val="24"/>
          <w:szCs w:val="24"/>
        </w:rPr>
        <w:t xml:space="preserve">Миниатюрные </w:t>
      </w:r>
      <w:r w:rsidR="00BE203E">
        <w:rPr>
          <w:rFonts w:ascii="Times New Roman" w:hAnsi="Times New Roman"/>
          <w:sz w:val="24"/>
          <w:szCs w:val="24"/>
        </w:rPr>
        <w:t xml:space="preserve">русские </w:t>
      </w:r>
      <w:r w:rsidR="00BE203E" w:rsidRPr="00C35C89">
        <w:rPr>
          <w:rFonts w:ascii="Times New Roman" w:hAnsi="Times New Roman"/>
          <w:sz w:val="24"/>
          <w:szCs w:val="24"/>
        </w:rPr>
        <w:t xml:space="preserve">пасторали, например изящная пара </w:t>
      </w:r>
      <w:r w:rsidR="007A41F0">
        <w:rPr>
          <w:rFonts w:ascii="Times New Roman" w:hAnsi="Times New Roman"/>
          <w:sz w:val="24"/>
          <w:szCs w:val="24"/>
        </w:rPr>
        <w:t>«</w:t>
      </w:r>
      <w:r w:rsidR="00BE203E" w:rsidRPr="00C35C89">
        <w:rPr>
          <w:rFonts w:ascii="Times New Roman" w:hAnsi="Times New Roman"/>
          <w:sz w:val="24"/>
          <w:szCs w:val="24"/>
        </w:rPr>
        <w:t>Охотник и охотница</w:t>
      </w:r>
      <w:r w:rsidR="007A41F0">
        <w:rPr>
          <w:rFonts w:ascii="Times New Roman" w:hAnsi="Times New Roman"/>
          <w:sz w:val="24"/>
          <w:szCs w:val="24"/>
        </w:rPr>
        <w:t>»</w:t>
      </w:r>
      <w:r w:rsidR="00BE203E">
        <w:rPr>
          <w:rFonts w:ascii="Times New Roman" w:hAnsi="Times New Roman"/>
          <w:sz w:val="24"/>
          <w:szCs w:val="24"/>
        </w:rPr>
        <w:t xml:space="preserve"> завода Попова</w:t>
      </w:r>
      <w:r w:rsidR="00BE203E" w:rsidRPr="00C35C89">
        <w:rPr>
          <w:rFonts w:ascii="Times New Roman" w:hAnsi="Times New Roman"/>
          <w:sz w:val="24"/>
          <w:szCs w:val="24"/>
        </w:rPr>
        <w:t xml:space="preserve">, </w:t>
      </w:r>
      <w:r w:rsidR="00BE203E">
        <w:rPr>
          <w:rFonts w:ascii="Times New Roman" w:hAnsi="Times New Roman"/>
          <w:sz w:val="24"/>
          <w:szCs w:val="24"/>
        </w:rPr>
        <w:t>а также галантные сценки</w:t>
      </w:r>
      <w:r w:rsidR="00BE203E" w:rsidRPr="00C35C89">
        <w:rPr>
          <w:rFonts w:ascii="Times New Roman" w:hAnsi="Times New Roman"/>
          <w:sz w:val="24"/>
          <w:szCs w:val="24"/>
        </w:rPr>
        <w:t xml:space="preserve"> </w:t>
      </w:r>
      <w:r w:rsidR="00BE203E">
        <w:rPr>
          <w:rFonts w:ascii="Times New Roman" w:hAnsi="Times New Roman"/>
          <w:sz w:val="24"/>
          <w:szCs w:val="24"/>
        </w:rPr>
        <w:t>других русских фабрик</w:t>
      </w:r>
      <w:r w:rsidR="00BE203E" w:rsidRPr="00C35C89">
        <w:rPr>
          <w:rFonts w:ascii="Times New Roman" w:hAnsi="Times New Roman"/>
          <w:sz w:val="24"/>
          <w:szCs w:val="24"/>
        </w:rPr>
        <w:t xml:space="preserve"> </w:t>
      </w:r>
      <w:r w:rsidR="00BE203E">
        <w:rPr>
          <w:rFonts w:ascii="Times New Roman" w:hAnsi="Times New Roman"/>
          <w:sz w:val="24"/>
          <w:szCs w:val="24"/>
          <w:lang w:val="en-US"/>
        </w:rPr>
        <w:t>XIX</w:t>
      </w:r>
      <w:r w:rsidR="00BE203E">
        <w:rPr>
          <w:rFonts w:ascii="Times New Roman" w:hAnsi="Times New Roman"/>
          <w:sz w:val="24"/>
          <w:szCs w:val="24"/>
        </w:rPr>
        <w:t xml:space="preserve"> века </w:t>
      </w:r>
      <w:r w:rsidR="00BE203E" w:rsidRPr="00C35C89">
        <w:rPr>
          <w:rFonts w:ascii="Times New Roman" w:hAnsi="Times New Roman"/>
          <w:sz w:val="24"/>
          <w:szCs w:val="24"/>
        </w:rPr>
        <w:t xml:space="preserve">не уступают знаменитым европейским образцам ни грациозностью форм, ни изысканностью росписи.  </w:t>
      </w:r>
    </w:p>
    <w:p w:rsidR="00BE203E" w:rsidRDefault="00583A7B" w:rsidP="00BE203E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203E">
        <w:rPr>
          <w:rFonts w:ascii="Times New Roman" w:hAnsi="Times New Roman"/>
          <w:sz w:val="24"/>
          <w:szCs w:val="24"/>
        </w:rPr>
        <w:t xml:space="preserve">Советский фарфор представлен несколькими уникальными фигурами. Среди них </w:t>
      </w:r>
      <w:r w:rsidR="007A41F0">
        <w:rPr>
          <w:rFonts w:ascii="Times New Roman" w:hAnsi="Times New Roman"/>
          <w:sz w:val="24"/>
          <w:szCs w:val="24"/>
        </w:rPr>
        <w:t>«</w:t>
      </w:r>
      <w:r w:rsidR="00BE203E">
        <w:rPr>
          <w:rFonts w:ascii="Times New Roman" w:hAnsi="Times New Roman"/>
          <w:sz w:val="24"/>
          <w:szCs w:val="24"/>
        </w:rPr>
        <w:t>Юная балерина</w:t>
      </w:r>
      <w:r w:rsidR="007A41F0">
        <w:rPr>
          <w:rFonts w:ascii="Times New Roman" w:hAnsi="Times New Roman"/>
          <w:sz w:val="24"/>
          <w:szCs w:val="24"/>
        </w:rPr>
        <w:t>»</w:t>
      </w:r>
      <w:r w:rsidR="00BE203E">
        <w:rPr>
          <w:rFonts w:ascii="Times New Roman" w:hAnsi="Times New Roman"/>
          <w:sz w:val="24"/>
          <w:szCs w:val="24"/>
        </w:rPr>
        <w:t xml:space="preserve"> по рисунку выдающегося советского художника А.Ф. Пахомова.</w:t>
      </w:r>
    </w:p>
    <w:p w:rsidR="00BE203E" w:rsidRDefault="00BE203E" w:rsidP="00BE203E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35C89">
        <w:rPr>
          <w:rFonts w:ascii="Times New Roman" w:hAnsi="Times New Roman"/>
          <w:sz w:val="24"/>
          <w:szCs w:val="24"/>
        </w:rPr>
        <w:t xml:space="preserve">татуэтки «Мать, купающая ребенка», «Санитарка» и «Кормящая мать» выпущены на </w:t>
      </w:r>
      <w:r>
        <w:rPr>
          <w:rFonts w:ascii="Times New Roman" w:hAnsi="Times New Roman"/>
          <w:sz w:val="24"/>
          <w:szCs w:val="24"/>
        </w:rPr>
        <w:t xml:space="preserve">Ленинградском </w:t>
      </w:r>
      <w:r w:rsidRPr="00C35C89">
        <w:rPr>
          <w:rFonts w:ascii="Times New Roman" w:hAnsi="Times New Roman"/>
          <w:sz w:val="24"/>
          <w:szCs w:val="24"/>
        </w:rPr>
        <w:t xml:space="preserve">фарфоровом заводе перед самым началом Великой Отечественной войны и потому чрезвычайно редки. </w:t>
      </w:r>
    </w:p>
    <w:p w:rsidR="0040184B" w:rsidRPr="0040184B" w:rsidRDefault="00583A7B" w:rsidP="00BE203E">
      <w:pPr>
        <w:pStyle w:val="a3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="00733B2D">
        <w:rPr>
          <w:rFonts w:ascii="Times New Roman" w:hAnsi="Times New Roman"/>
          <w:sz w:val="24"/>
          <w:szCs w:val="24"/>
        </w:rPr>
        <w:t xml:space="preserve">В первой части аукциона представлено около 80 лотов русской живописи и графики. В том числе - большая работа классика русского пейзажа Алексей </w:t>
      </w:r>
      <w:proofErr w:type="spellStart"/>
      <w:r w:rsidR="00733B2D">
        <w:rPr>
          <w:rFonts w:ascii="Times New Roman" w:hAnsi="Times New Roman"/>
          <w:sz w:val="24"/>
          <w:szCs w:val="24"/>
        </w:rPr>
        <w:t>Саврасова</w:t>
      </w:r>
      <w:proofErr w:type="spellEnd"/>
      <w:r w:rsidR="00733B2D">
        <w:rPr>
          <w:rFonts w:ascii="Times New Roman" w:hAnsi="Times New Roman"/>
          <w:sz w:val="24"/>
          <w:szCs w:val="24"/>
        </w:rPr>
        <w:t xml:space="preserve"> </w:t>
      </w:r>
      <w:r w:rsidR="007A41F0">
        <w:rPr>
          <w:rFonts w:ascii="Times New Roman" w:hAnsi="Times New Roman"/>
          <w:sz w:val="24"/>
          <w:szCs w:val="24"/>
        </w:rPr>
        <w:t>«</w:t>
      </w:r>
      <w:r w:rsidR="00733B2D">
        <w:rPr>
          <w:rFonts w:ascii="Times New Roman" w:hAnsi="Times New Roman"/>
          <w:sz w:val="24"/>
          <w:szCs w:val="24"/>
        </w:rPr>
        <w:t>Пикник</w:t>
      </w:r>
      <w:r w:rsidR="007A41F0">
        <w:rPr>
          <w:rFonts w:ascii="Times New Roman" w:hAnsi="Times New Roman"/>
          <w:sz w:val="24"/>
          <w:szCs w:val="24"/>
        </w:rPr>
        <w:t>»</w:t>
      </w:r>
      <w:r w:rsidR="00733B2D">
        <w:rPr>
          <w:rFonts w:ascii="Times New Roman" w:hAnsi="Times New Roman"/>
          <w:sz w:val="24"/>
          <w:szCs w:val="24"/>
        </w:rPr>
        <w:t xml:space="preserve">, выставлявшаяся на выставке в Третьяковской галерее в 1947 году, крымские </w:t>
      </w:r>
      <w:r w:rsidR="00733B2D">
        <w:rPr>
          <w:rFonts w:ascii="Times New Roman" w:hAnsi="Times New Roman"/>
          <w:sz w:val="24"/>
          <w:szCs w:val="24"/>
        </w:rPr>
        <w:lastRenderedPageBreak/>
        <w:t>пейзажи</w:t>
      </w:r>
      <w:r w:rsidR="007A41F0">
        <w:rPr>
          <w:rFonts w:ascii="Times New Roman" w:hAnsi="Times New Roman"/>
          <w:sz w:val="24"/>
          <w:szCs w:val="24"/>
        </w:rPr>
        <w:t xml:space="preserve"> и «</w:t>
      </w:r>
      <w:r w:rsidR="00733B2D">
        <w:rPr>
          <w:rFonts w:ascii="Times New Roman" w:hAnsi="Times New Roman"/>
          <w:sz w:val="24"/>
          <w:szCs w:val="24"/>
        </w:rPr>
        <w:t>обнаженные</w:t>
      </w:r>
      <w:r w:rsidR="007A41F0">
        <w:rPr>
          <w:rFonts w:ascii="Times New Roman" w:hAnsi="Times New Roman"/>
          <w:sz w:val="24"/>
          <w:szCs w:val="24"/>
        </w:rPr>
        <w:t>»</w:t>
      </w:r>
      <w:r w:rsidR="00733B2D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="00733B2D">
        <w:rPr>
          <w:rFonts w:ascii="Times New Roman" w:hAnsi="Times New Roman"/>
          <w:sz w:val="24"/>
          <w:szCs w:val="24"/>
        </w:rPr>
        <w:t>Аксельрода</w:t>
      </w:r>
      <w:proofErr w:type="spellEnd"/>
      <w:r w:rsidR="00733B2D">
        <w:rPr>
          <w:rFonts w:ascii="Times New Roman" w:hAnsi="Times New Roman"/>
          <w:sz w:val="24"/>
          <w:szCs w:val="24"/>
        </w:rPr>
        <w:t xml:space="preserve">, работы Александра Бенуа, Б. </w:t>
      </w:r>
      <w:proofErr w:type="spellStart"/>
      <w:r w:rsidR="00733B2D">
        <w:rPr>
          <w:rFonts w:ascii="Times New Roman" w:hAnsi="Times New Roman"/>
          <w:sz w:val="24"/>
          <w:szCs w:val="24"/>
        </w:rPr>
        <w:t>Рыбченкова</w:t>
      </w:r>
      <w:proofErr w:type="spellEnd"/>
      <w:r w:rsidR="00733B2D">
        <w:rPr>
          <w:rFonts w:ascii="Times New Roman" w:hAnsi="Times New Roman"/>
          <w:sz w:val="24"/>
          <w:szCs w:val="24"/>
        </w:rPr>
        <w:t xml:space="preserve">. Б. Свешникова, В. </w:t>
      </w:r>
      <w:proofErr w:type="spellStart"/>
      <w:r w:rsidR="00733B2D">
        <w:rPr>
          <w:rFonts w:ascii="Times New Roman" w:hAnsi="Times New Roman"/>
          <w:sz w:val="24"/>
          <w:szCs w:val="24"/>
        </w:rPr>
        <w:t>Стожарова</w:t>
      </w:r>
      <w:proofErr w:type="spellEnd"/>
      <w:r w:rsidR="00733B2D">
        <w:rPr>
          <w:rFonts w:ascii="Times New Roman" w:hAnsi="Times New Roman"/>
          <w:sz w:val="24"/>
          <w:szCs w:val="24"/>
        </w:rPr>
        <w:t xml:space="preserve"> и др.</w:t>
      </w:r>
    </w:p>
    <w:p w:rsidR="00C8025F" w:rsidRPr="00C8025F" w:rsidRDefault="00540137" w:rsidP="00C8025F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73016" cy="3174603"/>
            <wp:effectExtent l="19050" t="0" r="0" b="0"/>
            <wp:docPr id="12" name="Рисунок 11" descr="pr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0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3016" cy="317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03E" w:rsidRPr="00FF2FFE" w:rsidRDefault="00BE203E" w:rsidP="00BE203E">
      <w:pPr>
        <w:jc w:val="center"/>
        <w:rPr>
          <w:rFonts w:ascii="Times New Roman" w:hAnsi="Times New Roman"/>
          <w:b/>
          <w:sz w:val="24"/>
          <w:szCs w:val="24"/>
        </w:rPr>
      </w:pPr>
      <w:r w:rsidRPr="00FF2FFE">
        <w:rPr>
          <w:rFonts w:ascii="Times New Roman" w:hAnsi="Times New Roman"/>
          <w:b/>
          <w:sz w:val="24"/>
          <w:szCs w:val="24"/>
        </w:rPr>
        <w:t xml:space="preserve">Аукцион </w:t>
      </w:r>
      <w:hyperlink r:id="rId6" w:history="1">
        <w:r w:rsidRPr="00C8025F">
          <w:rPr>
            <w:rStyle w:val="a4"/>
            <w:rFonts w:ascii="Times New Roman" w:hAnsi="Times New Roman"/>
            <w:b/>
            <w:sz w:val="24"/>
            <w:szCs w:val="24"/>
          </w:rPr>
          <w:t xml:space="preserve">«Русское искусство </w:t>
        </w:r>
        <w:r w:rsidR="00A604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AD071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I</w:t>
        </w:r>
        <w:r w:rsidR="00A604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X</w:t>
        </w:r>
        <w:r w:rsidRPr="00C8025F">
          <w:rPr>
            <w:rStyle w:val="a4"/>
            <w:rFonts w:ascii="Times New Roman" w:hAnsi="Times New Roman"/>
            <w:b/>
            <w:sz w:val="24"/>
            <w:szCs w:val="24"/>
          </w:rPr>
          <w:t xml:space="preserve"> – ХХ</w:t>
        </w:r>
        <w:r w:rsidR="00A604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C8025F">
          <w:rPr>
            <w:rStyle w:val="a4"/>
            <w:rFonts w:ascii="Times New Roman" w:hAnsi="Times New Roman"/>
            <w:b/>
            <w:sz w:val="24"/>
            <w:szCs w:val="24"/>
          </w:rPr>
          <w:t xml:space="preserve"> веков»</w:t>
        </w:r>
      </w:hyperlink>
      <w:r w:rsidRPr="00FF2FFE">
        <w:rPr>
          <w:rFonts w:ascii="Times New Roman" w:hAnsi="Times New Roman"/>
          <w:b/>
          <w:sz w:val="24"/>
          <w:szCs w:val="24"/>
        </w:rPr>
        <w:t xml:space="preserve"> состоится в Центральном Доме художника на Крымском Валу 5 марта 2015 года.</w:t>
      </w:r>
      <w:r>
        <w:rPr>
          <w:rFonts w:ascii="Times New Roman" w:hAnsi="Times New Roman"/>
          <w:b/>
          <w:sz w:val="24"/>
          <w:szCs w:val="24"/>
        </w:rPr>
        <w:t xml:space="preserve"> Начало в 19.00.</w:t>
      </w:r>
    </w:p>
    <w:p w:rsidR="00BE203E" w:rsidRDefault="00BE203E" w:rsidP="00BE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* *</w:t>
      </w:r>
    </w:p>
    <w:p w:rsidR="001C14CB" w:rsidRPr="001C14CB" w:rsidRDefault="00583A7B" w:rsidP="001C1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71A" w:rsidRPr="00A64B54">
        <w:rPr>
          <w:rFonts w:ascii="Times New Roman" w:hAnsi="Times New Roman" w:cs="Times New Roman"/>
          <w:sz w:val="24"/>
          <w:szCs w:val="24"/>
        </w:rPr>
        <w:t>Почти 350 лет прошло с момента появлени</w:t>
      </w:r>
      <w:r w:rsidR="00825985" w:rsidRPr="00A64B54">
        <w:rPr>
          <w:rFonts w:ascii="Times New Roman" w:hAnsi="Times New Roman" w:cs="Times New Roman"/>
          <w:sz w:val="24"/>
          <w:szCs w:val="24"/>
        </w:rPr>
        <w:t>я</w:t>
      </w:r>
      <w:r w:rsidR="007E671A" w:rsidRPr="00A64B54">
        <w:rPr>
          <w:rFonts w:ascii="Times New Roman" w:hAnsi="Times New Roman" w:cs="Times New Roman"/>
          <w:sz w:val="24"/>
          <w:szCs w:val="24"/>
        </w:rPr>
        <w:t xml:space="preserve"> на свет первого лота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7E671A" w:rsidRPr="00A64B54">
        <w:rPr>
          <w:rFonts w:ascii="Times New Roman" w:hAnsi="Times New Roman" w:cs="Times New Roman"/>
          <w:sz w:val="24"/>
          <w:szCs w:val="24"/>
        </w:rPr>
        <w:t>книжного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7E671A" w:rsidRPr="00A64B54">
        <w:rPr>
          <w:rFonts w:ascii="Times New Roman" w:hAnsi="Times New Roman" w:cs="Times New Roman"/>
          <w:sz w:val="24"/>
          <w:szCs w:val="24"/>
        </w:rPr>
        <w:t xml:space="preserve"> аукциона -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7E671A" w:rsidRPr="00A64B54">
        <w:rPr>
          <w:rFonts w:ascii="Times New Roman" w:hAnsi="Times New Roman" w:cs="Times New Roman"/>
          <w:sz w:val="24"/>
          <w:szCs w:val="24"/>
        </w:rPr>
        <w:t>Псалтыри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7E671A" w:rsidRPr="00A64B54">
        <w:rPr>
          <w:rFonts w:ascii="Times New Roman" w:hAnsi="Times New Roman" w:cs="Times New Roman"/>
          <w:sz w:val="24"/>
          <w:szCs w:val="24"/>
        </w:rPr>
        <w:t xml:space="preserve">, отпечатанной на Московском печатном дворе в 1651 году, и последнего лота  - театрального буклета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7E671A" w:rsidRPr="00A64B54">
        <w:rPr>
          <w:rFonts w:ascii="Times New Roman" w:hAnsi="Times New Roman" w:cs="Times New Roman"/>
          <w:sz w:val="24"/>
          <w:szCs w:val="24"/>
        </w:rPr>
        <w:t>Владимир Высоцкий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7E671A" w:rsidRPr="00A64B54">
        <w:rPr>
          <w:rFonts w:ascii="Times New Roman" w:hAnsi="Times New Roman" w:cs="Times New Roman"/>
          <w:sz w:val="24"/>
          <w:szCs w:val="24"/>
        </w:rPr>
        <w:t xml:space="preserve"> с автографом знаменитого поэта, отпечатанного в Москве в 1977 году. </w:t>
      </w:r>
    </w:p>
    <w:p w:rsidR="001C14CB" w:rsidRPr="00A6044E" w:rsidRDefault="00583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985" w:rsidRPr="00A64B54">
        <w:rPr>
          <w:rFonts w:ascii="Times New Roman" w:hAnsi="Times New Roman" w:cs="Times New Roman"/>
          <w:sz w:val="24"/>
          <w:szCs w:val="24"/>
        </w:rPr>
        <w:t xml:space="preserve">Между ними - 250 лотов книжных редкостей: от старопечатных русских книг, редких конфискованных изданий Н. Новикова,  богато иллюстрированных парадных изданий </w:t>
      </w:r>
      <w:r w:rsidR="00825985" w:rsidRPr="00A64B5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25985" w:rsidRPr="00A64B54">
        <w:rPr>
          <w:rFonts w:ascii="Times New Roman" w:hAnsi="Times New Roman" w:cs="Times New Roman"/>
          <w:sz w:val="24"/>
          <w:szCs w:val="24"/>
        </w:rPr>
        <w:t xml:space="preserve">  века, агитационных и рекламных плакатов 20-30-х годов ХХ века до редких книг русского авангарда, автографов русских писателей и поэтов, изданий по </w:t>
      </w:r>
      <w:proofErr w:type="spellStart"/>
      <w:r w:rsidR="00825985" w:rsidRPr="00A64B54">
        <w:rPr>
          <w:rFonts w:ascii="Times New Roman" w:hAnsi="Times New Roman" w:cs="Times New Roman"/>
          <w:sz w:val="24"/>
          <w:szCs w:val="24"/>
        </w:rPr>
        <w:t>иудаике</w:t>
      </w:r>
      <w:proofErr w:type="spellEnd"/>
      <w:r w:rsidR="00825985" w:rsidRPr="00A64B54">
        <w:rPr>
          <w:rFonts w:ascii="Times New Roman" w:hAnsi="Times New Roman" w:cs="Times New Roman"/>
          <w:sz w:val="24"/>
          <w:szCs w:val="24"/>
        </w:rPr>
        <w:t>.</w:t>
      </w:r>
    </w:p>
    <w:p w:rsidR="00825985" w:rsidRPr="00A64B54" w:rsidRDefault="001C14CB" w:rsidP="001C14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1588" cy="1904762"/>
            <wp:effectExtent l="19050" t="0" r="0" b="0"/>
            <wp:docPr id="4" name="Рисунок 2" descr="pr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0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1588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85" w:rsidRPr="00A64B54" w:rsidRDefault="00583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985" w:rsidRPr="00A64B54">
        <w:rPr>
          <w:rFonts w:ascii="Times New Roman" w:hAnsi="Times New Roman" w:cs="Times New Roman"/>
          <w:sz w:val="24"/>
          <w:szCs w:val="24"/>
        </w:rPr>
        <w:t xml:space="preserve">Каталог аукциона в этот раз состоит из четырех разделов -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825985" w:rsidRPr="00A64B54">
        <w:rPr>
          <w:rFonts w:ascii="Times New Roman" w:hAnsi="Times New Roman" w:cs="Times New Roman"/>
          <w:sz w:val="24"/>
          <w:szCs w:val="24"/>
        </w:rPr>
        <w:t xml:space="preserve">Русские книги </w:t>
      </w:r>
      <w:r w:rsidR="00825985" w:rsidRPr="00A64B54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825985" w:rsidRPr="00A64B54">
        <w:rPr>
          <w:rFonts w:ascii="Times New Roman" w:hAnsi="Times New Roman" w:cs="Times New Roman"/>
          <w:sz w:val="24"/>
          <w:szCs w:val="24"/>
        </w:rPr>
        <w:t xml:space="preserve"> - </w:t>
      </w:r>
      <w:r w:rsidR="00825985" w:rsidRPr="00A64B5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25985" w:rsidRPr="00A64B54">
        <w:rPr>
          <w:rFonts w:ascii="Times New Roman" w:hAnsi="Times New Roman" w:cs="Times New Roman"/>
          <w:sz w:val="24"/>
          <w:szCs w:val="24"/>
        </w:rPr>
        <w:t xml:space="preserve"> веков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825985" w:rsidRPr="00A64B54">
        <w:rPr>
          <w:rFonts w:ascii="Times New Roman" w:hAnsi="Times New Roman" w:cs="Times New Roman"/>
          <w:sz w:val="24"/>
          <w:szCs w:val="24"/>
        </w:rPr>
        <w:t xml:space="preserve">,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825985" w:rsidRPr="00A64B54">
        <w:rPr>
          <w:rFonts w:ascii="Times New Roman" w:hAnsi="Times New Roman" w:cs="Times New Roman"/>
          <w:sz w:val="24"/>
          <w:szCs w:val="24"/>
        </w:rPr>
        <w:t>Агитационные плакаты, ткани, открытки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825985" w:rsidRPr="00A64B54">
        <w:rPr>
          <w:rFonts w:ascii="Times New Roman" w:hAnsi="Times New Roman" w:cs="Times New Roman"/>
          <w:sz w:val="24"/>
          <w:szCs w:val="24"/>
        </w:rPr>
        <w:t xml:space="preserve">,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825985" w:rsidRPr="00A64B54">
        <w:rPr>
          <w:rFonts w:ascii="Times New Roman" w:hAnsi="Times New Roman" w:cs="Times New Roman"/>
          <w:sz w:val="24"/>
          <w:szCs w:val="24"/>
        </w:rPr>
        <w:t>Книги ХХ века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825985" w:rsidRPr="00A64B54">
        <w:rPr>
          <w:rFonts w:ascii="Times New Roman" w:hAnsi="Times New Roman" w:cs="Times New Roman"/>
          <w:sz w:val="24"/>
          <w:szCs w:val="24"/>
        </w:rPr>
        <w:t xml:space="preserve">,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825985" w:rsidRPr="00A64B54">
        <w:rPr>
          <w:rFonts w:ascii="Times New Roman" w:hAnsi="Times New Roman" w:cs="Times New Roman"/>
          <w:sz w:val="24"/>
          <w:szCs w:val="24"/>
        </w:rPr>
        <w:t>Автографы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825985" w:rsidRPr="00A64B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F5C" w:rsidRPr="00A64B54" w:rsidRDefault="00583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10F5C" w:rsidRPr="00A64B54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 w:rsidR="00710F5C" w:rsidRPr="00A64B54">
        <w:rPr>
          <w:rFonts w:ascii="Times New Roman" w:hAnsi="Times New Roman" w:cs="Times New Roman"/>
          <w:sz w:val="24"/>
          <w:szCs w:val="24"/>
        </w:rPr>
        <w:t>топ-лотов</w:t>
      </w:r>
      <w:proofErr w:type="spellEnd"/>
      <w:r w:rsidR="00710F5C" w:rsidRPr="00A64B54">
        <w:rPr>
          <w:rFonts w:ascii="Times New Roman" w:hAnsi="Times New Roman" w:cs="Times New Roman"/>
          <w:sz w:val="24"/>
          <w:szCs w:val="24"/>
        </w:rPr>
        <w:t xml:space="preserve">  первого раздела с</w:t>
      </w:r>
      <w:r w:rsidR="007A41F0">
        <w:rPr>
          <w:rFonts w:ascii="Times New Roman" w:hAnsi="Times New Roman" w:cs="Times New Roman"/>
          <w:sz w:val="24"/>
          <w:szCs w:val="24"/>
        </w:rPr>
        <w:t>тоит отметить киевское издание «</w:t>
      </w:r>
      <w:r w:rsidR="00710F5C" w:rsidRPr="00A64B54">
        <w:rPr>
          <w:rFonts w:ascii="Times New Roman" w:hAnsi="Times New Roman" w:cs="Times New Roman"/>
          <w:sz w:val="24"/>
          <w:szCs w:val="24"/>
        </w:rPr>
        <w:t>Нового завета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710F5C" w:rsidRPr="00A64B54">
        <w:rPr>
          <w:rFonts w:ascii="Times New Roman" w:hAnsi="Times New Roman" w:cs="Times New Roman"/>
          <w:sz w:val="24"/>
          <w:szCs w:val="24"/>
        </w:rPr>
        <w:t xml:space="preserve"> 1703 года, редкое, как и все книги </w:t>
      </w:r>
      <w:r w:rsidR="007A41F0">
        <w:rPr>
          <w:rFonts w:ascii="Times New Roman" w:hAnsi="Times New Roman" w:cs="Times New Roman"/>
          <w:sz w:val="24"/>
          <w:szCs w:val="24"/>
        </w:rPr>
        <w:t>п</w:t>
      </w:r>
      <w:r w:rsidR="00710F5C" w:rsidRPr="00A64B54">
        <w:rPr>
          <w:rFonts w:ascii="Times New Roman" w:hAnsi="Times New Roman" w:cs="Times New Roman"/>
          <w:sz w:val="24"/>
          <w:szCs w:val="24"/>
        </w:rPr>
        <w:t xml:space="preserve">етровского периода.  В разделе плакатов безусловный интерес для коллекционеров старой бумаги представляет подборка из 188 открыток с железными дорогами, вокзалами, железнодорожными мостами Российской империи 1900 - 1917 </w:t>
      </w:r>
      <w:proofErr w:type="spellStart"/>
      <w:r w:rsidR="00710F5C" w:rsidRPr="00A64B54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710F5C" w:rsidRPr="00A64B54">
        <w:rPr>
          <w:rFonts w:ascii="Times New Roman" w:hAnsi="Times New Roman" w:cs="Times New Roman"/>
          <w:sz w:val="24"/>
          <w:szCs w:val="24"/>
        </w:rPr>
        <w:t xml:space="preserve">, а также плакаты 20-х годов художника Александра </w:t>
      </w:r>
      <w:r w:rsidR="007A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1F0">
        <w:rPr>
          <w:rFonts w:ascii="Times New Roman" w:hAnsi="Times New Roman" w:cs="Times New Roman"/>
          <w:sz w:val="24"/>
          <w:szCs w:val="24"/>
        </w:rPr>
        <w:t>Зеленского</w:t>
      </w:r>
      <w:proofErr w:type="spellEnd"/>
      <w:r w:rsidR="007A41F0">
        <w:rPr>
          <w:rFonts w:ascii="Times New Roman" w:hAnsi="Times New Roman" w:cs="Times New Roman"/>
          <w:sz w:val="24"/>
          <w:szCs w:val="24"/>
        </w:rPr>
        <w:t xml:space="preserve"> с рекламой папирос «</w:t>
      </w:r>
      <w:r w:rsidR="00710F5C" w:rsidRPr="00A64B54">
        <w:rPr>
          <w:rFonts w:ascii="Times New Roman" w:hAnsi="Times New Roman" w:cs="Times New Roman"/>
          <w:sz w:val="24"/>
          <w:szCs w:val="24"/>
        </w:rPr>
        <w:t>Нева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710F5C" w:rsidRPr="00A64B54">
        <w:rPr>
          <w:rFonts w:ascii="Times New Roman" w:hAnsi="Times New Roman" w:cs="Times New Roman"/>
          <w:sz w:val="24"/>
          <w:szCs w:val="24"/>
        </w:rPr>
        <w:t xml:space="preserve"> ,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710F5C" w:rsidRPr="00A64B54">
        <w:rPr>
          <w:rFonts w:ascii="Times New Roman" w:hAnsi="Times New Roman" w:cs="Times New Roman"/>
          <w:sz w:val="24"/>
          <w:szCs w:val="24"/>
        </w:rPr>
        <w:t>Совет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710F5C" w:rsidRPr="00A64B54">
        <w:rPr>
          <w:rFonts w:ascii="Times New Roman" w:hAnsi="Times New Roman" w:cs="Times New Roman"/>
          <w:sz w:val="24"/>
          <w:szCs w:val="24"/>
        </w:rPr>
        <w:t xml:space="preserve"> и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710F5C" w:rsidRPr="00A64B54">
        <w:rPr>
          <w:rFonts w:ascii="Times New Roman" w:hAnsi="Times New Roman" w:cs="Times New Roman"/>
          <w:sz w:val="24"/>
          <w:szCs w:val="24"/>
        </w:rPr>
        <w:t>Смычка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710F5C" w:rsidRPr="00A64B54">
        <w:rPr>
          <w:rFonts w:ascii="Times New Roman" w:hAnsi="Times New Roman" w:cs="Times New Roman"/>
          <w:sz w:val="24"/>
          <w:szCs w:val="24"/>
        </w:rPr>
        <w:t>.</w:t>
      </w:r>
    </w:p>
    <w:p w:rsidR="007E671A" w:rsidRPr="00A6044E" w:rsidRDefault="00583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0F5C" w:rsidRPr="00A64B54">
        <w:rPr>
          <w:rFonts w:ascii="Times New Roman" w:hAnsi="Times New Roman" w:cs="Times New Roman"/>
          <w:sz w:val="24"/>
          <w:szCs w:val="24"/>
        </w:rPr>
        <w:t>Раздел книг ХХ века традиционно представлен  подборкой качественного русского книжного авангарда и поэзии Серебряного века</w:t>
      </w:r>
      <w:r w:rsidR="007A41F0">
        <w:rPr>
          <w:rFonts w:ascii="Times New Roman" w:hAnsi="Times New Roman" w:cs="Times New Roman"/>
          <w:sz w:val="24"/>
          <w:szCs w:val="24"/>
        </w:rPr>
        <w:t xml:space="preserve"> –</w:t>
      </w:r>
      <w:r w:rsidR="00710F5C" w:rsidRPr="00A64B54">
        <w:rPr>
          <w:rFonts w:ascii="Times New Roman" w:hAnsi="Times New Roman" w:cs="Times New Roman"/>
          <w:sz w:val="24"/>
          <w:szCs w:val="24"/>
        </w:rPr>
        <w:t xml:space="preserve"> книгами А. Крученых, В. Хлебникова, А. Блока, А. Белого и др.</w:t>
      </w:r>
    </w:p>
    <w:p w:rsidR="001C14CB" w:rsidRPr="001C14CB" w:rsidRDefault="00497AC3" w:rsidP="001C14C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9683" cy="1904762"/>
            <wp:effectExtent l="19050" t="0" r="0" b="0"/>
            <wp:docPr id="10" name="Рисунок 9" descr="pr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0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9683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78" w:rsidRPr="00A64B54" w:rsidRDefault="00583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5C78" w:rsidRPr="00A64B54">
        <w:rPr>
          <w:rFonts w:ascii="Times New Roman" w:hAnsi="Times New Roman" w:cs="Times New Roman"/>
          <w:sz w:val="24"/>
          <w:szCs w:val="24"/>
        </w:rPr>
        <w:t>В отдельный раздел каталога в этот раз объединены 22 лота с автографами - книги, фотографии. письма. Самый старый автограф в разделе - расписка Светлейшего князя Александра Меншикова</w:t>
      </w:r>
      <w:r w:rsidR="007A41F0">
        <w:rPr>
          <w:rFonts w:ascii="Times New Roman" w:hAnsi="Times New Roman" w:cs="Times New Roman"/>
          <w:sz w:val="24"/>
          <w:szCs w:val="24"/>
        </w:rPr>
        <w:t xml:space="preserve"> </w:t>
      </w:r>
      <w:r w:rsidR="00015C78" w:rsidRPr="00A64B54">
        <w:rPr>
          <w:rFonts w:ascii="Times New Roman" w:hAnsi="Times New Roman" w:cs="Times New Roman"/>
          <w:sz w:val="24"/>
          <w:szCs w:val="24"/>
        </w:rPr>
        <w:t xml:space="preserve">( правда, не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015C78" w:rsidRPr="00A64B54">
        <w:rPr>
          <w:rFonts w:ascii="Times New Roman" w:hAnsi="Times New Roman" w:cs="Times New Roman"/>
          <w:sz w:val="24"/>
          <w:szCs w:val="24"/>
        </w:rPr>
        <w:t>самого</w:t>
      </w:r>
      <w:r w:rsidR="007A41F0">
        <w:rPr>
          <w:rFonts w:ascii="Times New Roman" w:hAnsi="Times New Roman" w:cs="Times New Roman"/>
          <w:sz w:val="24"/>
          <w:szCs w:val="24"/>
        </w:rPr>
        <w:t>»</w:t>
      </w:r>
      <w:r w:rsidR="00015C78" w:rsidRPr="00A64B54">
        <w:rPr>
          <w:rFonts w:ascii="Times New Roman" w:hAnsi="Times New Roman" w:cs="Times New Roman"/>
          <w:sz w:val="24"/>
          <w:szCs w:val="24"/>
        </w:rPr>
        <w:t xml:space="preserve"> Александра Даниловича Меншикова</w:t>
      </w:r>
      <w:r w:rsidR="007A41F0">
        <w:rPr>
          <w:rFonts w:ascii="Times New Roman" w:hAnsi="Times New Roman" w:cs="Times New Roman"/>
          <w:sz w:val="24"/>
          <w:szCs w:val="24"/>
        </w:rPr>
        <w:t>, а его сына</w:t>
      </w:r>
      <w:r w:rsidR="00015C78" w:rsidRPr="00A64B54">
        <w:rPr>
          <w:rFonts w:ascii="Times New Roman" w:hAnsi="Times New Roman" w:cs="Times New Roman"/>
          <w:sz w:val="24"/>
          <w:szCs w:val="24"/>
        </w:rPr>
        <w:t>) известному петербур</w:t>
      </w:r>
      <w:r w:rsidR="001D7B03" w:rsidRPr="00A64B54">
        <w:rPr>
          <w:rFonts w:ascii="Times New Roman" w:hAnsi="Times New Roman" w:cs="Times New Roman"/>
          <w:sz w:val="24"/>
          <w:szCs w:val="24"/>
        </w:rPr>
        <w:t>гс</w:t>
      </w:r>
      <w:r w:rsidR="00015C78" w:rsidRPr="00A64B54">
        <w:rPr>
          <w:rFonts w:ascii="Times New Roman" w:hAnsi="Times New Roman" w:cs="Times New Roman"/>
          <w:sz w:val="24"/>
          <w:szCs w:val="24"/>
        </w:rPr>
        <w:t>к</w:t>
      </w:r>
      <w:r w:rsidR="001D7B03" w:rsidRPr="00A64B54">
        <w:rPr>
          <w:rFonts w:ascii="Times New Roman" w:hAnsi="Times New Roman" w:cs="Times New Roman"/>
          <w:sz w:val="24"/>
          <w:szCs w:val="24"/>
        </w:rPr>
        <w:t>о</w:t>
      </w:r>
      <w:r w:rsidR="00015C78" w:rsidRPr="00A64B54">
        <w:rPr>
          <w:rFonts w:ascii="Times New Roman" w:hAnsi="Times New Roman" w:cs="Times New Roman"/>
          <w:sz w:val="24"/>
          <w:szCs w:val="24"/>
        </w:rPr>
        <w:t xml:space="preserve">му портному </w:t>
      </w:r>
      <w:r w:rsidR="001D7B03" w:rsidRPr="00A64B54">
        <w:rPr>
          <w:rFonts w:ascii="Times New Roman" w:hAnsi="Times New Roman" w:cs="Times New Roman"/>
          <w:sz w:val="24"/>
          <w:szCs w:val="24"/>
        </w:rPr>
        <w:t xml:space="preserve">Иоганну Нейману </w:t>
      </w:r>
      <w:r w:rsidR="00015C78" w:rsidRPr="00A64B54">
        <w:rPr>
          <w:rFonts w:ascii="Times New Roman" w:hAnsi="Times New Roman" w:cs="Times New Roman"/>
          <w:sz w:val="24"/>
          <w:szCs w:val="24"/>
        </w:rPr>
        <w:t xml:space="preserve">с обязательством </w:t>
      </w:r>
      <w:r w:rsidR="007A41F0">
        <w:rPr>
          <w:rFonts w:ascii="Times New Roman" w:hAnsi="Times New Roman" w:cs="Times New Roman"/>
          <w:sz w:val="24"/>
          <w:szCs w:val="24"/>
        </w:rPr>
        <w:t>«</w:t>
      </w:r>
      <w:r w:rsidR="00015C78" w:rsidRPr="00583A7B">
        <w:rPr>
          <w:rFonts w:ascii="Times New Roman" w:hAnsi="Times New Roman" w:cs="Times New Roman"/>
          <w:i/>
          <w:sz w:val="24"/>
          <w:szCs w:val="24"/>
        </w:rPr>
        <w:t xml:space="preserve">девяносто </w:t>
      </w:r>
      <w:proofErr w:type="spellStart"/>
      <w:r w:rsidR="00015C78" w:rsidRPr="00583A7B">
        <w:rPr>
          <w:rFonts w:ascii="Times New Roman" w:hAnsi="Times New Roman" w:cs="Times New Roman"/>
          <w:i/>
          <w:sz w:val="24"/>
          <w:szCs w:val="24"/>
        </w:rPr>
        <w:t>рублев</w:t>
      </w:r>
      <w:proofErr w:type="spellEnd"/>
      <w:r w:rsidR="00015C78" w:rsidRPr="00583A7B">
        <w:rPr>
          <w:rFonts w:ascii="Times New Roman" w:hAnsi="Times New Roman" w:cs="Times New Roman"/>
          <w:i/>
          <w:sz w:val="24"/>
          <w:szCs w:val="24"/>
        </w:rPr>
        <w:t xml:space="preserve"> отдать неотступно пред будущего 1741 году  в январе месяце</w:t>
      </w:r>
      <w:r w:rsidR="007A41F0">
        <w:rPr>
          <w:rFonts w:ascii="Times New Roman" w:hAnsi="Times New Roman" w:cs="Times New Roman"/>
          <w:i/>
          <w:sz w:val="24"/>
          <w:szCs w:val="24"/>
        </w:rPr>
        <w:t>»</w:t>
      </w:r>
      <w:r w:rsidR="001D7B03" w:rsidRPr="00A64B54">
        <w:rPr>
          <w:rFonts w:ascii="Times New Roman" w:hAnsi="Times New Roman" w:cs="Times New Roman"/>
          <w:sz w:val="24"/>
          <w:szCs w:val="24"/>
        </w:rPr>
        <w:t>.</w:t>
      </w:r>
    </w:p>
    <w:p w:rsidR="001D7B03" w:rsidRDefault="00583A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7B03" w:rsidRPr="00A64B54">
        <w:rPr>
          <w:rFonts w:ascii="Times New Roman" w:hAnsi="Times New Roman" w:cs="Times New Roman"/>
          <w:sz w:val="24"/>
          <w:szCs w:val="24"/>
        </w:rPr>
        <w:t xml:space="preserve">В этом же разделе - ранний дореволюционный автограф Александра Куприна с посвящением другу-поэту Александру Лопатину, книга Давида </w:t>
      </w:r>
      <w:proofErr w:type="spellStart"/>
      <w:r w:rsidR="001D7B03" w:rsidRPr="00A64B54">
        <w:rPr>
          <w:rFonts w:ascii="Times New Roman" w:hAnsi="Times New Roman" w:cs="Times New Roman"/>
          <w:sz w:val="24"/>
          <w:szCs w:val="24"/>
        </w:rPr>
        <w:t>Бурлюка</w:t>
      </w:r>
      <w:proofErr w:type="spellEnd"/>
      <w:r w:rsidR="001D7B03" w:rsidRPr="00A64B54">
        <w:rPr>
          <w:rFonts w:ascii="Times New Roman" w:hAnsi="Times New Roman" w:cs="Times New Roman"/>
          <w:sz w:val="24"/>
          <w:szCs w:val="24"/>
        </w:rPr>
        <w:t xml:space="preserve"> с его дарственной надписью поэту Константину Большакову, автограф Ивана Бунина  - дарственная надпись художникам Михаилу Ларионову и Наталье Гончаровой, а также автографы </w:t>
      </w:r>
      <w:r w:rsidR="007A41F0">
        <w:rPr>
          <w:rFonts w:ascii="Times New Roman" w:hAnsi="Times New Roman" w:cs="Times New Roman"/>
          <w:sz w:val="24"/>
          <w:szCs w:val="24"/>
        </w:rPr>
        <w:t>М</w:t>
      </w:r>
      <w:r w:rsidR="001D7B03" w:rsidRPr="00A64B54">
        <w:rPr>
          <w:rFonts w:ascii="Times New Roman" w:hAnsi="Times New Roman" w:cs="Times New Roman"/>
          <w:sz w:val="24"/>
          <w:szCs w:val="24"/>
        </w:rPr>
        <w:t xml:space="preserve">аксима Горького, Федора Шаляпина, Самуила Маршака, советских летчиков и хоккеистов. </w:t>
      </w:r>
      <w:r w:rsidR="00F85A91" w:rsidRPr="00A64B54">
        <w:rPr>
          <w:rFonts w:ascii="Times New Roman" w:hAnsi="Times New Roman" w:cs="Times New Roman"/>
          <w:sz w:val="24"/>
          <w:szCs w:val="24"/>
        </w:rPr>
        <w:t xml:space="preserve">И короткий, но емкий автограф Владимира Высоцкого - </w:t>
      </w:r>
      <w:r w:rsidR="007A41F0">
        <w:rPr>
          <w:rFonts w:ascii="Times New Roman" w:hAnsi="Times New Roman" w:cs="Times New Roman"/>
          <w:sz w:val="24"/>
          <w:szCs w:val="24"/>
        </w:rPr>
        <w:t>«Добра! Высоцкий.»</w:t>
      </w:r>
    </w:p>
    <w:p w:rsidR="0040184B" w:rsidRPr="0040184B" w:rsidRDefault="0040184B" w:rsidP="0040184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2699" cy="1904762"/>
            <wp:effectExtent l="19050" t="0" r="7051" b="0"/>
            <wp:docPr id="7" name="Рисунок 6" descr="pr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0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699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B54" w:rsidRPr="00A64B54" w:rsidRDefault="00A64B54" w:rsidP="00A64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54">
        <w:rPr>
          <w:rFonts w:ascii="Times New Roman" w:hAnsi="Times New Roman" w:cs="Times New Roman"/>
          <w:b/>
          <w:sz w:val="24"/>
          <w:szCs w:val="24"/>
        </w:rPr>
        <w:t xml:space="preserve">Аукцион </w:t>
      </w:r>
      <w:hyperlink r:id="rId10" w:history="1">
        <w:r w:rsidRPr="00C8025F">
          <w:rPr>
            <w:rStyle w:val="a4"/>
            <w:rFonts w:ascii="Times New Roman" w:hAnsi="Times New Roman" w:cs="Times New Roman"/>
            <w:b/>
            <w:sz w:val="24"/>
            <w:szCs w:val="24"/>
          </w:rPr>
          <w:t>«Старинные и редкие книги»</w:t>
        </w:r>
      </w:hyperlink>
      <w:r w:rsidRPr="00A64B54">
        <w:rPr>
          <w:rFonts w:ascii="Times New Roman" w:hAnsi="Times New Roman" w:cs="Times New Roman"/>
          <w:b/>
          <w:sz w:val="24"/>
          <w:szCs w:val="24"/>
        </w:rPr>
        <w:t xml:space="preserve"> состоится в Центральном Доме художника на Крымском Валу 5 марта 2015 года.</w:t>
      </w:r>
      <w:r w:rsidR="00BE203E">
        <w:rPr>
          <w:rFonts w:ascii="Times New Roman" w:hAnsi="Times New Roman" w:cs="Times New Roman"/>
          <w:b/>
          <w:sz w:val="24"/>
          <w:szCs w:val="24"/>
        </w:rPr>
        <w:t xml:space="preserve"> Начало в 15.00.</w:t>
      </w:r>
    </w:p>
    <w:p w:rsidR="00A64B54" w:rsidRPr="00A64B54" w:rsidRDefault="00A64B54" w:rsidP="00A64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4B54">
        <w:rPr>
          <w:rFonts w:ascii="Times New Roman" w:hAnsi="Times New Roman" w:cs="Times New Roman"/>
          <w:b/>
          <w:sz w:val="24"/>
          <w:szCs w:val="24"/>
        </w:rPr>
        <w:lastRenderedPageBreak/>
        <w:t>Предаукционная</w:t>
      </w:r>
      <w:proofErr w:type="spellEnd"/>
      <w:r w:rsidRPr="00A64B54">
        <w:rPr>
          <w:rFonts w:ascii="Times New Roman" w:hAnsi="Times New Roman" w:cs="Times New Roman"/>
          <w:b/>
          <w:sz w:val="24"/>
          <w:szCs w:val="24"/>
        </w:rPr>
        <w:t xml:space="preserve"> выставка пройдет с 24 февраля по 4 марта с 11.00 до 19.00.</w:t>
      </w:r>
    </w:p>
    <w:p w:rsidR="00A64B54" w:rsidRPr="00A64B54" w:rsidRDefault="00A64B54" w:rsidP="00A64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54">
        <w:rPr>
          <w:rFonts w:ascii="Times New Roman" w:hAnsi="Times New Roman" w:cs="Times New Roman"/>
          <w:b/>
          <w:sz w:val="24"/>
          <w:szCs w:val="24"/>
        </w:rPr>
        <w:t>Полная версия каталог</w:t>
      </w:r>
      <w:r w:rsidR="00583A7B">
        <w:rPr>
          <w:rFonts w:ascii="Times New Roman" w:hAnsi="Times New Roman" w:cs="Times New Roman"/>
          <w:b/>
          <w:sz w:val="24"/>
          <w:szCs w:val="24"/>
        </w:rPr>
        <w:t>ов</w:t>
      </w:r>
      <w:r w:rsidRPr="00A64B54">
        <w:rPr>
          <w:rFonts w:ascii="Times New Roman" w:hAnsi="Times New Roman" w:cs="Times New Roman"/>
          <w:b/>
          <w:sz w:val="24"/>
          <w:szCs w:val="24"/>
        </w:rPr>
        <w:t xml:space="preserve"> на сайте </w:t>
      </w:r>
      <w:hyperlink r:id="rId11" w:history="1">
        <w:r w:rsidR="00553BC6" w:rsidRPr="00553BC6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http://www.kabinet-auktion.com</w:t>
        </w:r>
      </w:hyperlink>
    </w:p>
    <w:p w:rsidR="00A64B54" w:rsidRPr="00A64B54" w:rsidRDefault="00A64B54" w:rsidP="00A64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54">
        <w:rPr>
          <w:rFonts w:ascii="Times New Roman" w:hAnsi="Times New Roman" w:cs="Times New Roman"/>
          <w:b/>
          <w:sz w:val="24"/>
          <w:szCs w:val="24"/>
        </w:rPr>
        <w:t>Информация для прессы: +7 499 238 14 69,</w:t>
      </w:r>
    </w:p>
    <w:p w:rsidR="00A64B54" w:rsidRPr="00A6044E" w:rsidRDefault="00A64B54" w:rsidP="00A64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4B54">
        <w:rPr>
          <w:rFonts w:ascii="Times New Roman" w:hAnsi="Times New Roman" w:cs="Times New Roman"/>
          <w:b/>
          <w:sz w:val="24"/>
          <w:szCs w:val="24"/>
          <w:lang w:val="en-US"/>
        </w:rPr>
        <w:t>auktion</w:t>
      </w:r>
      <w:proofErr w:type="spellEnd"/>
      <w:r w:rsidRPr="00A64B54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A64B54">
        <w:rPr>
          <w:rFonts w:ascii="Times New Roman" w:hAnsi="Times New Roman" w:cs="Times New Roman"/>
          <w:b/>
          <w:sz w:val="24"/>
          <w:szCs w:val="24"/>
          <w:lang w:val="en-US"/>
        </w:rPr>
        <w:t>kabinet</w:t>
      </w:r>
      <w:proofErr w:type="spellEnd"/>
      <w:r w:rsidRPr="00A64B54">
        <w:rPr>
          <w:rFonts w:ascii="Times New Roman" w:hAnsi="Times New Roman" w:cs="Times New Roman"/>
          <w:b/>
          <w:sz w:val="24"/>
          <w:szCs w:val="24"/>
        </w:rPr>
        <w:t>.</w:t>
      </w:r>
      <w:r w:rsidRPr="00A64B5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A64B5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64B5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A64B54" w:rsidRPr="00A6044E" w:rsidSect="00C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0E87"/>
    <w:rsid w:val="00015C78"/>
    <w:rsid w:val="000B16B3"/>
    <w:rsid w:val="000C6C59"/>
    <w:rsid w:val="00123DB5"/>
    <w:rsid w:val="001C14CB"/>
    <w:rsid w:val="001D7B03"/>
    <w:rsid w:val="00244F35"/>
    <w:rsid w:val="002D3B28"/>
    <w:rsid w:val="0040184B"/>
    <w:rsid w:val="00497AC3"/>
    <w:rsid w:val="00540137"/>
    <w:rsid w:val="00553BC6"/>
    <w:rsid w:val="00583A7B"/>
    <w:rsid w:val="005D2868"/>
    <w:rsid w:val="005D4205"/>
    <w:rsid w:val="00710F5C"/>
    <w:rsid w:val="00733B2D"/>
    <w:rsid w:val="007A41F0"/>
    <w:rsid w:val="007E671A"/>
    <w:rsid w:val="00825985"/>
    <w:rsid w:val="009E5D79"/>
    <w:rsid w:val="00A6044E"/>
    <w:rsid w:val="00A64B54"/>
    <w:rsid w:val="00AD0719"/>
    <w:rsid w:val="00BB6962"/>
    <w:rsid w:val="00BE203E"/>
    <w:rsid w:val="00C76D85"/>
    <w:rsid w:val="00C8025F"/>
    <w:rsid w:val="00E10E87"/>
    <w:rsid w:val="00EF26AC"/>
    <w:rsid w:val="00F04FB7"/>
    <w:rsid w:val="00F85A91"/>
    <w:rsid w:val="00FC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3E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802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binet-auktion.com/auction/art28/" TargetMode="External"/><Relationship Id="rId11" Type="http://schemas.openxmlformats.org/officeDocument/2006/relationships/hyperlink" Target="http://www.kabinet-auktion.com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kabinet-auktion.com/auction/books28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Sergey</cp:lastModifiedBy>
  <cp:revision>20</cp:revision>
  <cp:lastPrinted>2015-02-12T15:33:00Z</cp:lastPrinted>
  <dcterms:created xsi:type="dcterms:W3CDTF">2015-02-12T11:33:00Z</dcterms:created>
  <dcterms:modified xsi:type="dcterms:W3CDTF">2015-02-19T12:03:00Z</dcterms:modified>
</cp:coreProperties>
</file>