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FA5C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00720">
        <w:rPr>
          <w:rFonts w:ascii="Times New Roman" w:hAnsi="Times New Roman" w:cs="Times New Roman"/>
          <w:color w:val="auto"/>
          <w:sz w:val="22"/>
          <w:szCs w:val="22"/>
          <w:u w:val="single"/>
        </w:rPr>
        <w:t>52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00720">
        <w:rPr>
          <w:rFonts w:ascii="Times New Roman" w:hAnsi="Times New Roman" w:cs="Times New Roman"/>
          <w:color w:val="auto"/>
          <w:sz w:val="22"/>
          <w:szCs w:val="22"/>
          <w:u w:val="single"/>
        </w:rPr>
        <w:t>130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«Стари</w:t>
      </w:r>
      <w:r w:rsidR="00E14647">
        <w:rPr>
          <w:rFonts w:ascii="Times New Roman" w:hAnsi="Times New Roman" w:cs="Times New Roman"/>
          <w:color w:val="auto"/>
          <w:sz w:val="22"/>
          <w:szCs w:val="22"/>
          <w:u w:val="single"/>
        </w:rPr>
        <w:t>нные книги, автографы.</w:t>
      </w:r>
      <w:r w:rsidR="00FA5C6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Книги по </w:t>
      </w:r>
      <w:proofErr w:type="spellStart"/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C00720">
        <w:rPr>
          <w:rFonts w:ascii="Times New Roman" w:hAnsi="Times New Roman" w:cs="Times New Roman"/>
          <w:color w:val="auto"/>
          <w:sz w:val="22"/>
          <w:szCs w:val="22"/>
          <w:u w:val="single"/>
        </w:rPr>
        <w:t>. Книги по военной истории.</w:t>
      </w:r>
      <w:r w:rsidR="00E1464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</w:p>
    <w:p w:rsidR="00D81E6F" w:rsidRDefault="00CE70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Альбомы по искусству».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2A7FC4">
        <w:rPr>
          <w:rFonts w:ascii="Times New Roman" w:hAnsi="Times New Roman" w:cs="Times New Roman"/>
          <w:sz w:val="22"/>
          <w:szCs w:val="22"/>
        </w:rPr>
        <w:t>07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C00720">
        <w:rPr>
          <w:rFonts w:ascii="Times New Roman" w:hAnsi="Times New Roman" w:cs="Times New Roman"/>
          <w:sz w:val="22"/>
          <w:szCs w:val="22"/>
        </w:rPr>
        <w:t>сентября</w:t>
      </w:r>
      <w:r w:rsidR="00703612">
        <w:rPr>
          <w:rFonts w:ascii="Times New Roman" w:hAnsi="Times New Roman" w:cs="Times New Roman"/>
          <w:sz w:val="22"/>
          <w:szCs w:val="22"/>
        </w:rPr>
        <w:t xml:space="preserve"> 2022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ри участии в </w:t>
      </w:r>
      <w:proofErr w:type="spellStart"/>
      <w:r w:rsidR="00C00720" w:rsidRPr="00C00720">
        <w:rPr>
          <w:rFonts w:asciiTheme="majorBidi" w:hAnsiTheme="majorBidi" w:cstheme="majorBidi"/>
          <w:sz w:val="22"/>
          <w:szCs w:val="22"/>
        </w:rPr>
        <w:t>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</w:t>
      </w:r>
      <w:proofErr w:type="spellEnd"/>
      <w:r w:rsidR="00C00720" w:rsidRPr="00C00720">
        <w:rPr>
          <w:rFonts w:asciiTheme="majorBidi" w:hAnsiTheme="majorBidi" w:cstheme="majorBidi"/>
          <w:sz w:val="22"/>
          <w:szCs w:val="22"/>
        </w:rPr>
        <w:t xml:space="preserve"> посредством </w:t>
      </w:r>
      <w:proofErr w:type="spellStart"/>
      <w:r w:rsidR="00C00720" w:rsidRPr="00C00720">
        <w:rPr>
          <w:rFonts w:asciiTheme="majorBidi" w:hAnsiTheme="majorBidi" w:cstheme="majorBidi"/>
          <w:sz w:val="22"/>
          <w:szCs w:val="22"/>
        </w:rPr>
        <w:t>онлайн-сервиса</w:t>
      </w:r>
      <w:proofErr w:type="spellEnd"/>
      <w:r w:rsidR="00C00720" w:rsidRPr="00C00720">
        <w:rPr>
          <w:rFonts w:asciiTheme="majorBidi" w:hAnsiTheme="majorBidi" w:cstheme="majorBidi"/>
          <w:sz w:val="22"/>
          <w:szCs w:val="22"/>
        </w:rPr>
        <w:t xml:space="preserve"> bidspirit.com взимается интернет-сбор – 20 %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</w:t>
      </w:r>
      <w:proofErr w:type="gramStart"/>
      <w:r>
        <w:rPr>
          <w:rFonts w:asciiTheme="majorBidi" w:hAnsiTheme="majorBidi" w:cstheme="majorBidi"/>
          <w:sz w:val="22"/>
          <w:szCs w:val="22"/>
        </w:rPr>
        <w:t>с даты аукциона</w:t>
      </w:r>
      <w:proofErr w:type="gramEnd"/>
      <w:r>
        <w:rPr>
          <w:rFonts w:asciiTheme="majorBidi" w:hAnsiTheme="majorBidi" w:cstheme="majorBidi"/>
          <w:sz w:val="22"/>
          <w:szCs w:val="22"/>
        </w:rPr>
        <w:t>, Аукционный дом оставляет за собой право ограничить дальнейшее участие покупателя в аукционах до момента оплаты.</w:t>
      </w:r>
      <w:bookmarkStart w:id="0" w:name="_GoBack"/>
      <w:bookmarkEnd w:id="0"/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12091"/>
    <w:rsid w:val="0062582C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D6996"/>
    <w:rsid w:val="00EE1C46"/>
    <w:rsid w:val="00F130A0"/>
    <w:rsid w:val="00F50D54"/>
    <w:rsid w:val="00F635A8"/>
    <w:rsid w:val="00F816C9"/>
    <w:rsid w:val="00FA5C6F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2032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3</cp:revision>
  <cp:lastPrinted>2020-06-16T14:05:00Z</cp:lastPrinted>
  <dcterms:created xsi:type="dcterms:W3CDTF">2022-08-29T11:10:00Z</dcterms:created>
  <dcterms:modified xsi:type="dcterms:W3CDTF">2022-08-29T11:11:00Z</dcterms:modified>
</cp:coreProperties>
</file>